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534" w:leftChars="0" w:hanging="3534" w:hangingChars="1100"/>
        <w:rPr>
          <w:rFonts w:hint="eastAsia"/>
          <w:sz w:val="24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《</w:t>
      </w:r>
      <w:r>
        <w:rPr>
          <w:rFonts w:hint="eastAsia"/>
          <w:b/>
          <w:bCs/>
          <w:sz w:val="32"/>
          <w:szCs w:val="32"/>
          <w:lang w:val="en-US" w:eastAsia="zh-CN"/>
        </w:rPr>
        <w:t>太康县产业聚集区F-05街坊控规图则调整论证及方案</w:t>
      </w:r>
      <w:r>
        <w:rPr>
          <w:rFonts w:hint="eastAsia"/>
          <w:b/>
          <w:bCs/>
          <w:sz w:val="32"/>
          <w:szCs w:val="32"/>
          <w:lang w:eastAsia="zh-CN"/>
        </w:rPr>
        <w:t>》公示稿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一、调整范围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本次调整街坊</w:t>
      </w:r>
      <w:r>
        <w:rPr>
          <w:rFonts w:hint="default"/>
          <w:sz w:val="28"/>
          <w:szCs w:val="28"/>
          <w:highlight w:val="none"/>
          <w:lang w:val="en-US" w:eastAsia="zh-CN"/>
        </w:rPr>
        <w:t>位于太康县先进制造业开发区内未来路、颍河路、少康大道、颍河南路所围合的区域</w:t>
      </w:r>
      <w:r>
        <w:rPr>
          <w:rFonts w:hint="eastAsia"/>
          <w:sz w:val="28"/>
          <w:szCs w:val="28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二、调整的主要内容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本次调整取消地块中间的陈楼路（颍河路以南），将F-05-01和F-05-02两个地块合并为一个地块F-05-01，颍河路南侧和未来路东侧规划新增防护绿地。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1、原控规要求：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F-05-01为二类工业用地（M2），用地面积14.19公顷，容积率≥1.0，建筑系数≥40%，建筑限高≤40m，绿地率≤15%，配建停车位指标为0.2车位/百平米建筑面积，地块出入口位置东侧、南侧、西侧、北侧。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F-05-02为二类工业用地（M2），用地面积11.30公顷，容积率≥1.0，建筑系数≥40%，建筑限高≤40m，绿地率≤15%，配建停车位指标为0.2车位/百平米建筑面积，地块出入口位置东侧、南侧、西侧、北侧。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F-05-03为防护绿地（G2），用地面积为0.47公顷，绿地率≥95%</w:t>
      </w:r>
      <w:r>
        <w:rPr>
          <w:rFonts w:hint="eastAsia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2、调整后要求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  <w:highlight w:val="none"/>
          <w:lang w:eastAsia="zh-CN"/>
        </w:rPr>
        <w:t>F-05-01为二类工业用地（100102），用地面积</w:t>
      </w:r>
      <w:r>
        <w:rPr>
          <w:rFonts w:hint="eastAsia"/>
          <w:sz w:val="28"/>
          <w:szCs w:val="28"/>
          <w:highlight w:val="none"/>
          <w:lang w:val="en-US" w:eastAsia="zh-CN"/>
        </w:rPr>
        <w:t>24.94</w:t>
      </w:r>
      <w:r>
        <w:rPr>
          <w:rFonts w:hint="eastAsia"/>
          <w:sz w:val="28"/>
          <w:szCs w:val="28"/>
          <w:highlight w:val="none"/>
          <w:lang w:eastAsia="zh-CN"/>
        </w:rPr>
        <w:t>公顷，容积率≥1.0，建筑系数≥40%，建筑限高≤40m，绿地率≤15%。机动车停车位：普通厂房配建停车位0.2车位/百平米建筑面积，行政办公和生活服务设施配建停车位1.0车位/百平米建筑面积，充电车位占比≥10%。非机动车停车位：3车位/百平米行政办公和生活服务设施配建筑面积，充电车位占比≥15%。地块出入口位置南侧、北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  <w:highlight w:val="none"/>
          <w:lang w:eastAsia="zh-CN"/>
        </w:rPr>
        <w:t>F-05-02为公园绿地（14</w:t>
      </w:r>
      <w:r>
        <w:rPr>
          <w:rFonts w:hint="eastAsia"/>
          <w:sz w:val="28"/>
          <w:szCs w:val="28"/>
          <w:highlight w:val="none"/>
          <w:lang w:val="en-US" w:eastAsia="zh-CN"/>
        </w:rPr>
        <w:t>01</w:t>
      </w:r>
      <w:r>
        <w:rPr>
          <w:rFonts w:hint="eastAsia"/>
          <w:sz w:val="28"/>
          <w:szCs w:val="28"/>
          <w:highlight w:val="none"/>
          <w:lang w:eastAsia="zh-CN"/>
        </w:rPr>
        <w:t>），用地面积0.75公顷，容积率≤</w:t>
      </w:r>
      <w:r>
        <w:rPr>
          <w:rFonts w:hint="eastAsia"/>
          <w:sz w:val="28"/>
          <w:szCs w:val="28"/>
          <w:highlight w:val="none"/>
          <w:lang w:val="en-US" w:eastAsia="zh-CN"/>
        </w:rPr>
        <w:t>0.1</w:t>
      </w:r>
      <w:r>
        <w:rPr>
          <w:rFonts w:hint="eastAsia"/>
          <w:sz w:val="28"/>
          <w:szCs w:val="28"/>
          <w:highlight w:val="none"/>
          <w:lang w:eastAsia="zh-CN"/>
        </w:rPr>
        <w:t>，建筑密度≤</w:t>
      </w:r>
      <w:r>
        <w:rPr>
          <w:rFonts w:hint="eastAsia"/>
          <w:sz w:val="28"/>
          <w:szCs w:val="28"/>
          <w:highlight w:val="none"/>
          <w:lang w:val="en-US" w:eastAsia="zh-CN"/>
        </w:rPr>
        <w:t>5%</w:t>
      </w:r>
      <w:r>
        <w:rPr>
          <w:rFonts w:hint="eastAsia"/>
          <w:sz w:val="28"/>
          <w:szCs w:val="28"/>
          <w:highlight w:val="none"/>
          <w:lang w:eastAsia="zh-CN"/>
        </w:rPr>
        <w:t>，建筑限高≤</w:t>
      </w:r>
      <w:r>
        <w:rPr>
          <w:rFonts w:hint="eastAsia"/>
          <w:sz w:val="28"/>
          <w:szCs w:val="28"/>
          <w:highlight w:val="none"/>
          <w:lang w:val="en-US" w:eastAsia="zh-CN"/>
        </w:rPr>
        <w:t>10</w:t>
      </w:r>
      <w:r>
        <w:rPr>
          <w:rFonts w:hint="eastAsia"/>
          <w:sz w:val="28"/>
          <w:szCs w:val="28"/>
          <w:highlight w:val="none"/>
          <w:lang w:eastAsia="zh-CN"/>
        </w:rPr>
        <w:t>m，绿地率≥</w:t>
      </w:r>
      <w:r>
        <w:rPr>
          <w:rFonts w:hint="eastAsia"/>
          <w:sz w:val="28"/>
          <w:szCs w:val="28"/>
          <w:highlight w:val="none"/>
          <w:lang w:val="en-US" w:eastAsia="zh-CN"/>
        </w:rPr>
        <w:t>6</w:t>
      </w:r>
      <w:r>
        <w:rPr>
          <w:rFonts w:hint="eastAsia"/>
          <w:sz w:val="28"/>
          <w:szCs w:val="28"/>
          <w:highlight w:val="none"/>
          <w:lang w:eastAsia="zh-CN"/>
        </w:rPr>
        <w:t>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  <w:highlight w:val="none"/>
          <w:lang w:eastAsia="zh-CN"/>
        </w:rPr>
        <w:t>F-05-03为防护绿地（1402），用地面积0.47公顷，绿地率≥95%。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  <w:highlight w:val="none"/>
          <w:lang w:eastAsia="zh-CN"/>
        </w:rPr>
        <w:t>F-05-0</w:t>
      </w:r>
      <w:r>
        <w:rPr>
          <w:rFonts w:hint="eastAsia"/>
          <w:sz w:val="28"/>
          <w:szCs w:val="28"/>
          <w:highlight w:val="none"/>
          <w:lang w:val="en-US" w:eastAsia="zh-CN"/>
        </w:rPr>
        <w:t>4</w:t>
      </w:r>
      <w:r>
        <w:rPr>
          <w:rFonts w:hint="eastAsia"/>
          <w:sz w:val="28"/>
          <w:szCs w:val="28"/>
          <w:highlight w:val="none"/>
          <w:lang w:eastAsia="zh-CN"/>
        </w:rPr>
        <w:t>为公园绿地（14</w:t>
      </w:r>
      <w:r>
        <w:rPr>
          <w:rFonts w:hint="eastAsia"/>
          <w:sz w:val="28"/>
          <w:szCs w:val="28"/>
          <w:highlight w:val="none"/>
          <w:lang w:val="en-US" w:eastAsia="zh-CN"/>
        </w:rPr>
        <w:t>01</w:t>
      </w:r>
      <w:r>
        <w:rPr>
          <w:rFonts w:hint="eastAsia"/>
          <w:sz w:val="28"/>
          <w:szCs w:val="28"/>
          <w:highlight w:val="none"/>
          <w:lang w:eastAsia="zh-CN"/>
        </w:rPr>
        <w:t>），用地面积0.</w:t>
      </w:r>
      <w:r>
        <w:rPr>
          <w:rFonts w:hint="eastAsia"/>
          <w:sz w:val="28"/>
          <w:szCs w:val="28"/>
          <w:highlight w:val="none"/>
          <w:lang w:val="en-US" w:eastAsia="zh-CN"/>
        </w:rPr>
        <w:t>47</w:t>
      </w:r>
      <w:r>
        <w:rPr>
          <w:rFonts w:hint="eastAsia"/>
          <w:sz w:val="28"/>
          <w:szCs w:val="28"/>
          <w:highlight w:val="none"/>
          <w:lang w:eastAsia="zh-CN"/>
        </w:rPr>
        <w:t>公顷，容积率≤</w:t>
      </w:r>
      <w:r>
        <w:rPr>
          <w:rFonts w:hint="eastAsia"/>
          <w:sz w:val="28"/>
          <w:szCs w:val="28"/>
          <w:highlight w:val="none"/>
          <w:lang w:val="en-US" w:eastAsia="zh-CN"/>
        </w:rPr>
        <w:t>0.1</w:t>
      </w:r>
      <w:r>
        <w:rPr>
          <w:rFonts w:hint="eastAsia"/>
          <w:sz w:val="28"/>
          <w:szCs w:val="28"/>
          <w:highlight w:val="none"/>
          <w:lang w:eastAsia="zh-CN"/>
        </w:rPr>
        <w:t>，建筑密度≤</w:t>
      </w:r>
      <w:r>
        <w:rPr>
          <w:rFonts w:hint="eastAsia"/>
          <w:sz w:val="28"/>
          <w:szCs w:val="28"/>
          <w:highlight w:val="none"/>
          <w:lang w:val="en-US" w:eastAsia="zh-CN"/>
        </w:rPr>
        <w:t>5%</w:t>
      </w:r>
      <w:r>
        <w:rPr>
          <w:rFonts w:hint="eastAsia"/>
          <w:sz w:val="28"/>
          <w:szCs w:val="28"/>
          <w:highlight w:val="none"/>
          <w:lang w:eastAsia="zh-CN"/>
        </w:rPr>
        <w:t>，建筑限高≤</w:t>
      </w:r>
      <w:r>
        <w:rPr>
          <w:rFonts w:hint="eastAsia"/>
          <w:sz w:val="28"/>
          <w:szCs w:val="28"/>
          <w:highlight w:val="none"/>
          <w:lang w:val="en-US" w:eastAsia="zh-CN"/>
        </w:rPr>
        <w:t>10</w:t>
      </w:r>
      <w:r>
        <w:rPr>
          <w:rFonts w:hint="eastAsia"/>
          <w:sz w:val="28"/>
          <w:szCs w:val="28"/>
          <w:highlight w:val="none"/>
          <w:lang w:eastAsia="zh-CN"/>
        </w:rPr>
        <w:t>m，绿地率≥</w:t>
      </w:r>
      <w:r>
        <w:rPr>
          <w:rFonts w:hint="eastAsia"/>
          <w:sz w:val="28"/>
          <w:szCs w:val="28"/>
          <w:highlight w:val="none"/>
          <w:lang w:val="en-US" w:eastAsia="zh-CN"/>
        </w:rPr>
        <w:t>6</w:t>
      </w:r>
      <w:r>
        <w:rPr>
          <w:rFonts w:hint="eastAsia"/>
          <w:sz w:val="28"/>
          <w:szCs w:val="28"/>
          <w:highlight w:val="none"/>
          <w:lang w:eastAsia="zh-CN"/>
        </w:rPr>
        <w:t>5%。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/>
          <w:b/>
          <w:bCs/>
          <w:sz w:val="28"/>
          <w:szCs w:val="28"/>
          <w:highlight w:val="yellow"/>
          <w:lang w:eastAsia="zh-CN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8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7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9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6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0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9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7D17ECE"/>
    <w:rsid w:val="0924578C"/>
    <w:rsid w:val="09C80065"/>
    <w:rsid w:val="0A154985"/>
    <w:rsid w:val="0DB379D6"/>
    <w:rsid w:val="0E8B3E67"/>
    <w:rsid w:val="0FBB73C9"/>
    <w:rsid w:val="109B38DA"/>
    <w:rsid w:val="11324747"/>
    <w:rsid w:val="11E730DB"/>
    <w:rsid w:val="11F16D5E"/>
    <w:rsid w:val="155D688F"/>
    <w:rsid w:val="15BA6989"/>
    <w:rsid w:val="18695B1E"/>
    <w:rsid w:val="199D21E8"/>
    <w:rsid w:val="1E116D00"/>
    <w:rsid w:val="1EB55F58"/>
    <w:rsid w:val="1EE02E7D"/>
    <w:rsid w:val="21DC4F15"/>
    <w:rsid w:val="22606D04"/>
    <w:rsid w:val="246578D4"/>
    <w:rsid w:val="2CD91895"/>
    <w:rsid w:val="2D746964"/>
    <w:rsid w:val="30632547"/>
    <w:rsid w:val="33C0176F"/>
    <w:rsid w:val="36BD312A"/>
    <w:rsid w:val="37AE58D5"/>
    <w:rsid w:val="3A6B7341"/>
    <w:rsid w:val="3AB83A06"/>
    <w:rsid w:val="3AE315CD"/>
    <w:rsid w:val="3BD641DA"/>
    <w:rsid w:val="3CB00C56"/>
    <w:rsid w:val="418E420F"/>
    <w:rsid w:val="46D014AA"/>
    <w:rsid w:val="499C59B7"/>
    <w:rsid w:val="4C207F8B"/>
    <w:rsid w:val="4DDC6AE9"/>
    <w:rsid w:val="4E483E2C"/>
    <w:rsid w:val="4E79582B"/>
    <w:rsid w:val="52DF3B64"/>
    <w:rsid w:val="546E385E"/>
    <w:rsid w:val="55B1434A"/>
    <w:rsid w:val="58564E39"/>
    <w:rsid w:val="58CA1889"/>
    <w:rsid w:val="5B85605C"/>
    <w:rsid w:val="624D0F56"/>
    <w:rsid w:val="652D1B5C"/>
    <w:rsid w:val="6B99345E"/>
    <w:rsid w:val="6BEA5A68"/>
    <w:rsid w:val="6DFE24E0"/>
    <w:rsid w:val="70BF4B62"/>
    <w:rsid w:val="715B71FA"/>
    <w:rsid w:val="73CD6075"/>
    <w:rsid w:val="76D23C75"/>
    <w:rsid w:val="78270EBD"/>
    <w:rsid w:val="7AA240CC"/>
    <w:rsid w:val="7C684EB3"/>
    <w:rsid w:val="7C7319F1"/>
    <w:rsid w:val="7D1A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6">
    <w:name w:val="heading 1"/>
    <w:basedOn w:val="1"/>
    <w:next w:val="1"/>
    <w:link w:val="23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7">
    <w:name w:val="heading 2"/>
    <w:basedOn w:val="1"/>
    <w:next w:val="1"/>
    <w:link w:val="24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8">
    <w:name w:val="heading 3"/>
    <w:basedOn w:val="1"/>
    <w:next w:val="1"/>
    <w:link w:val="26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9">
    <w:name w:val="heading 4"/>
    <w:basedOn w:val="1"/>
    <w:next w:val="1"/>
    <w:link w:val="27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0">
    <w:name w:val="heading 5"/>
    <w:basedOn w:val="1"/>
    <w:next w:val="1"/>
    <w:link w:val="30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qFormat/>
    <w:uiPriority w:val="0"/>
    <w:pPr>
      <w:widowControl w:val="0"/>
      <w:spacing w:line="360" w:lineRule="auto"/>
      <w:ind w:firstLine="420" w:firstLineChars="1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3">
    <w:name w:val="Body Text First Indent 2"/>
    <w:basedOn w:val="4"/>
    <w:next w:val="2"/>
    <w:unhideWhenUsed/>
    <w:qFormat/>
    <w:uiPriority w:val="99"/>
    <w:pPr>
      <w:ind w:firstLine="420" w:firstLineChars="200"/>
    </w:pPr>
  </w:style>
  <w:style w:type="paragraph" w:styleId="4">
    <w:name w:val="Body Text Indent"/>
    <w:basedOn w:val="1"/>
    <w:next w:val="5"/>
    <w:unhideWhenUsed/>
    <w:qFormat/>
    <w:uiPriority w:val="99"/>
    <w:pPr>
      <w:spacing w:after="120" w:afterLines="0" w:afterAutospacing="0"/>
      <w:ind w:left="420" w:leftChars="200"/>
    </w:pPr>
  </w:style>
  <w:style w:type="paragraph" w:styleId="5">
    <w:name w:val="envelope return"/>
    <w:qFormat/>
    <w:uiPriority w:val="0"/>
    <w:pPr>
      <w:widowControl w:val="0"/>
      <w:snapToGrid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1"/>
      <w:lang w:val="en-US" w:eastAsia="zh-CN" w:bidi="ar-SA"/>
    </w:rPr>
  </w:style>
  <w:style w:type="paragraph" w:styleId="11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rPr>
      <w:rFonts w:cs="Times New Roman"/>
    </w:rPr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link w:val="29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unhideWhenUsed/>
    <w:qFormat/>
    <w:uiPriority w:val="99"/>
    <w:rPr>
      <w:color w:val="0000FF"/>
      <w:u w:val="single"/>
    </w:rPr>
  </w:style>
  <w:style w:type="character" w:customStyle="1" w:styleId="21">
    <w:name w:val="页眉 字符"/>
    <w:basedOn w:val="19"/>
    <w:link w:val="12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2">
    <w:name w:val="页脚 字符"/>
    <w:basedOn w:val="19"/>
    <w:link w:val="11"/>
    <w:qFormat/>
    <w:uiPriority w:val="99"/>
    <w:rPr>
      <w:sz w:val="18"/>
      <w:szCs w:val="18"/>
    </w:rPr>
  </w:style>
  <w:style w:type="character" w:customStyle="1" w:styleId="23">
    <w:name w:val="标题 1 字符"/>
    <w:basedOn w:val="19"/>
    <w:link w:val="6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4">
    <w:name w:val="标题 2 字符"/>
    <w:basedOn w:val="19"/>
    <w:link w:val="7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5">
    <w:name w:val="List Paragraph"/>
    <w:basedOn w:val="1"/>
    <w:qFormat/>
    <w:uiPriority w:val="34"/>
    <w:pPr>
      <w:ind w:firstLine="420"/>
    </w:pPr>
  </w:style>
  <w:style w:type="character" w:customStyle="1" w:styleId="26">
    <w:name w:val="标题 3 字符"/>
    <w:basedOn w:val="19"/>
    <w:link w:val="8"/>
    <w:qFormat/>
    <w:uiPriority w:val="9"/>
    <w:rPr>
      <w:rFonts w:eastAsia="宋体"/>
      <w:b/>
      <w:bCs/>
      <w:sz w:val="30"/>
      <w:szCs w:val="32"/>
    </w:rPr>
  </w:style>
  <w:style w:type="character" w:customStyle="1" w:styleId="27">
    <w:name w:val="标题 4 字符"/>
    <w:basedOn w:val="19"/>
    <w:link w:val="9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8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9">
    <w:name w:val="标题 字符"/>
    <w:basedOn w:val="19"/>
    <w:link w:val="16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0">
    <w:name w:val="标题 5 字符"/>
    <w:basedOn w:val="19"/>
    <w:link w:val="10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1">
    <w:name w:val="表头 Char"/>
    <w:link w:val="32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2">
    <w:name w:val="表头"/>
    <w:basedOn w:val="1"/>
    <w:link w:val="31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3">
    <w:name w:val="网格型1"/>
    <w:basedOn w:val="17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1150</Words>
  <Characters>1379</Characters>
  <Lines>6</Lines>
  <Paragraphs>1</Paragraphs>
  <TotalTime>1</TotalTime>
  <ScaleCrop>false</ScaleCrop>
  <LinksUpToDate>false</LinksUpToDate>
  <CharactersWithSpaces>1479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2023-12-06T07:27:27Z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895E90DEE9D1414EB3EA57F2B3197DA0</vt:lpwstr>
  </property>
</Properties>
</file>