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太康县盐洛高速南侧、106国道西侧地块</w:t>
      </w:r>
    </w:p>
    <w:p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控制性详细规划公示</w:t>
      </w:r>
      <w:bookmarkStart w:id="2" w:name="_GoBack"/>
      <w:bookmarkEnd w:id="2"/>
    </w:p>
    <w:p>
      <w:pPr>
        <w:ind w:firstLine="480"/>
        <w:rPr>
          <w:rFonts w:hint="eastAsia" w:ascii="仿宋" w:hAnsi="仿宋" w:eastAsia="仿宋" w:cs="仿宋"/>
          <w:sz w:val="32"/>
          <w:szCs w:val="32"/>
        </w:rPr>
      </w:pPr>
      <w:bookmarkStart w:id="0" w:name="_Hlk527551381"/>
      <w:r>
        <w:rPr>
          <w:rFonts w:hint="eastAsia" w:ascii="仿宋" w:hAnsi="仿宋" w:eastAsia="仿宋" w:cs="仿宋"/>
          <w:sz w:val="32"/>
          <w:szCs w:val="32"/>
        </w:rPr>
        <w:t>规划用地位于周口市太康县盐洛高速南侧、106国道西侧。</w:t>
      </w:r>
    </w:p>
    <w:p>
      <w:pPr>
        <w:ind w:firstLine="48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规划用地为供燃气用地（U13），规划范围内建设用地面积为0.63公顷，约合9.45亩。</w:t>
      </w:r>
      <w:bookmarkStart w:id="1" w:name="_Hlk123305788"/>
    </w:p>
    <w:bookmarkEnd w:id="0"/>
    <w:bookmarkEnd w:id="1"/>
    <w:p>
      <w:pPr>
        <w:ind w:firstLine="48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具体指标如下：</w:t>
      </w:r>
    </w:p>
    <w:p>
      <w:pPr>
        <w:spacing w:line="240" w:lineRule="auto"/>
        <w:ind w:firstLine="0" w:firstLineChars="0"/>
        <w:jc w:val="center"/>
        <w:rPr>
          <w:rFonts w:hint="eastAsia" w:eastAsia="黑体" w:cs="Times New Roman"/>
          <w:b/>
          <w:w w:val="102"/>
        </w:rPr>
      </w:pPr>
    </w:p>
    <w:p>
      <w:pPr>
        <w:spacing w:line="240" w:lineRule="auto"/>
        <w:ind w:firstLine="0" w:firstLineChars="0"/>
        <w:jc w:val="center"/>
        <w:rPr>
          <w:rFonts w:hint="eastAsia" w:eastAsia="黑体" w:cs="Times New Roman"/>
          <w:b/>
          <w:w w:val="102"/>
        </w:rPr>
      </w:pPr>
      <w:r>
        <w:rPr>
          <w:rFonts w:hint="eastAsia" w:eastAsia="黑体" w:cs="Times New Roman"/>
          <w:b/>
          <w:w w:val="102"/>
        </w:rPr>
        <w:t>太康县盐洛高速南侧、106国道西侧地块控制指标一览表</w:t>
      </w:r>
    </w:p>
    <w:p>
      <w:pPr>
        <w:spacing w:line="240" w:lineRule="auto"/>
        <w:ind w:firstLine="0" w:firstLineChars="0"/>
        <w:jc w:val="center"/>
        <w:rPr>
          <w:rFonts w:hint="eastAsia" w:eastAsia="黑体" w:cs="Times New Roman"/>
          <w:b/>
          <w:w w:val="102"/>
        </w:rPr>
      </w:pPr>
    </w:p>
    <w:p>
      <w:pPr>
        <w:spacing w:line="240" w:lineRule="auto"/>
        <w:ind w:firstLine="0" w:firstLineChars="0"/>
        <w:jc w:val="center"/>
        <w:rPr>
          <w:rFonts w:hint="eastAsia" w:eastAsia="黑体" w:cs="Times New Roman"/>
          <w:b/>
          <w:w w:val="102"/>
        </w:rPr>
      </w:pPr>
    </w:p>
    <w:tbl>
      <w:tblPr>
        <w:tblStyle w:val="1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667"/>
        <w:gridCol w:w="689"/>
        <w:gridCol w:w="1032"/>
        <w:gridCol w:w="671"/>
        <w:gridCol w:w="1020"/>
        <w:gridCol w:w="842"/>
        <w:gridCol w:w="906"/>
        <w:gridCol w:w="896"/>
        <w:gridCol w:w="9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510" w:type="pct"/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cs="Times New Roman"/>
                <w:b/>
                <w:bCs/>
                <w:sz w:val="21"/>
              </w:rPr>
            </w:pPr>
            <w:r>
              <w:rPr>
                <w:rFonts w:cs="Times New Roman"/>
                <w:b/>
                <w:bCs/>
                <w:sz w:val="21"/>
              </w:rPr>
              <w:t>地块编号</w:t>
            </w:r>
          </w:p>
        </w:tc>
        <w:tc>
          <w:tcPr>
            <w:tcW w:w="391" w:type="pct"/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cs="Times New Roman"/>
                <w:b/>
                <w:bCs/>
                <w:sz w:val="21"/>
              </w:rPr>
            </w:pPr>
            <w:r>
              <w:rPr>
                <w:rFonts w:cs="Times New Roman"/>
                <w:b/>
                <w:bCs/>
                <w:sz w:val="21"/>
              </w:rPr>
              <w:t>用地性质</w:t>
            </w:r>
          </w:p>
        </w:tc>
        <w:tc>
          <w:tcPr>
            <w:tcW w:w="404" w:type="pct"/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cs="Times New Roman"/>
                <w:b/>
                <w:bCs/>
                <w:sz w:val="21"/>
              </w:rPr>
            </w:pPr>
            <w:r>
              <w:rPr>
                <w:rFonts w:cs="Times New Roman"/>
                <w:b/>
                <w:bCs/>
                <w:sz w:val="21"/>
              </w:rPr>
              <w:t>用地名称</w:t>
            </w:r>
          </w:p>
        </w:tc>
        <w:tc>
          <w:tcPr>
            <w:tcW w:w="605" w:type="pct"/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cs="Times New Roman"/>
                <w:b/>
                <w:bCs/>
                <w:sz w:val="21"/>
              </w:rPr>
            </w:pPr>
            <w:r>
              <w:rPr>
                <w:rFonts w:cs="Times New Roman"/>
                <w:b/>
                <w:bCs/>
                <w:sz w:val="21"/>
              </w:rPr>
              <w:t>用地面积（㎡）</w:t>
            </w:r>
          </w:p>
        </w:tc>
        <w:tc>
          <w:tcPr>
            <w:tcW w:w="393" w:type="pct"/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cs="Times New Roman"/>
                <w:b/>
                <w:bCs/>
                <w:sz w:val="21"/>
              </w:rPr>
            </w:pPr>
            <w:r>
              <w:rPr>
                <w:rFonts w:cs="Times New Roman"/>
                <w:b/>
                <w:bCs/>
                <w:sz w:val="21"/>
              </w:rPr>
              <w:t>容积率</w:t>
            </w:r>
          </w:p>
        </w:tc>
        <w:tc>
          <w:tcPr>
            <w:tcW w:w="598" w:type="pct"/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cs="Times New Roman"/>
                <w:b/>
                <w:bCs/>
                <w:sz w:val="21"/>
              </w:rPr>
            </w:pPr>
            <w:r>
              <w:rPr>
                <w:rFonts w:cs="Times New Roman"/>
                <w:b/>
                <w:bCs/>
                <w:sz w:val="21"/>
              </w:rPr>
              <w:t>建筑密度（%）</w:t>
            </w:r>
          </w:p>
        </w:tc>
        <w:tc>
          <w:tcPr>
            <w:tcW w:w="494" w:type="pct"/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cs="Times New Roman"/>
                <w:b/>
                <w:bCs/>
                <w:sz w:val="21"/>
              </w:rPr>
            </w:pPr>
            <w:r>
              <w:rPr>
                <w:rFonts w:cs="Times New Roman"/>
                <w:b/>
                <w:bCs/>
                <w:sz w:val="21"/>
              </w:rPr>
              <w:t>建筑限高（m）</w:t>
            </w:r>
          </w:p>
        </w:tc>
        <w:tc>
          <w:tcPr>
            <w:tcW w:w="531" w:type="pct"/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cs="Times New Roman"/>
                <w:b/>
                <w:bCs/>
                <w:sz w:val="21"/>
              </w:rPr>
            </w:pPr>
            <w:r>
              <w:rPr>
                <w:rFonts w:cs="Times New Roman"/>
                <w:b/>
                <w:bCs/>
                <w:sz w:val="21"/>
              </w:rPr>
              <w:t>绿地率（%）</w:t>
            </w:r>
          </w:p>
        </w:tc>
        <w:tc>
          <w:tcPr>
            <w:tcW w:w="525" w:type="pct"/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cs="Times New Roman"/>
                <w:b/>
                <w:bCs/>
                <w:sz w:val="21"/>
              </w:rPr>
            </w:pPr>
            <w:r>
              <w:rPr>
                <w:rFonts w:cs="Times New Roman"/>
                <w:b/>
                <w:bCs/>
                <w:sz w:val="21"/>
              </w:rPr>
              <w:t>机动车位</w:t>
            </w:r>
          </w:p>
        </w:tc>
        <w:tc>
          <w:tcPr>
            <w:tcW w:w="548" w:type="pct"/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cs="Times New Roman"/>
                <w:b/>
                <w:bCs/>
                <w:sz w:val="21"/>
              </w:rPr>
            </w:pPr>
            <w:r>
              <w:rPr>
                <w:rFonts w:hint="eastAsia" w:cs="Times New Roman"/>
                <w:b/>
                <w:bCs/>
                <w:sz w:val="21"/>
              </w:rPr>
              <w:t>非机动车位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cs="Times New Roman"/>
                <w:b/>
                <w:bCs/>
                <w:sz w:val="21"/>
              </w:rPr>
            </w:pPr>
            <w:r>
              <w:rPr>
                <w:rFonts w:cs="Times New Roman"/>
                <w:b/>
                <w:bCs/>
                <w:sz w:val="21"/>
              </w:rPr>
              <w:t>TK-U-01</w:t>
            </w:r>
          </w:p>
        </w:tc>
        <w:tc>
          <w:tcPr>
            <w:tcW w:w="39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cs="Times New Roman"/>
                <w:b/>
                <w:bCs/>
                <w:sz w:val="21"/>
              </w:rPr>
            </w:pPr>
            <w:r>
              <w:rPr>
                <w:rFonts w:hint="eastAsia" w:cs="Times New Roman"/>
                <w:b/>
                <w:bCs/>
                <w:sz w:val="21"/>
              </w:rPr>
              <w:t>U</w:t>
            </w:r>
            <w:r>
              <w:rPr>
                <w:rFonts w:cs="Times New Roman"/>
                <w:b/>
                <w:bCs/>
                <w:sz w:val="21"/>
              </w:rPr>
              <w:t>13</w:t>
            </w:r>
          </w:p>
        </w:tc>
        <w:tc>
          <w:tcPr>
            <w:tcW w:w="40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cs="Times New Roman"/>
                <w:b/>
                <w:bCs/>
                <w:sz w:val="21"/>
              </w:rPr>
            </w:pPr>
            <w:r>
              <w:rPr>
                <w:rFonts w:hint="eastAsia" w:cs="Times New Roman"/>
                <w:b/>
                <w:bCs/>
                <w:sz w:val="21"/>
              </w:rPr>
              <w:t>供燃气</w:t>
            </w:r>
            <w:r>
              <w:rPr>
                <w:rFonts w:cs="Times New Roman"/>
                <w:b/>
                <w:bCs/>
                <w:sz w:val="21"/>
              </w:rPr>
              <w:t>用地</w:t>
            </w:r>
          </w:p>
        </w:tc>
        <w:tc>
          <w:tcPr>
            <w:tcW w:w="60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cs="Times New Roman"/>
                <w:b/>
                <w:bCs/>
                <w:sz w:val="21"/>
              </w:rPr>
            </w:pPr>
            <w:r>
              <w:rPr>
                <w:rFonts w:cs="Times New Roman"/>
                <w:b/>
                <w:bCs/>
                <w:sz w:val="21"/>
              </w:rPr>
              <w:t>6300</w:t>
            </w:r>
          </w:p>
        </w:tc>
        <w:tc>
          <w:tcPr>
            <w:tcW w:w="39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cs="Times New Roman"/>
                <w:b/>
                <w:bCs/>
                <w:sz w:val="21"/>
              </w:rPr>
            </w:pPr>
            <w:r>
              <w:rPr>
                <w:rFonts w:hint="eastAsia" w:cs="Times New Roman"/>
                <w:b/>
                <w:bCs/>
                <w:sz w:val="21"/>
              </w:rPr>
              <w:t>≤</w:t>
            </w:r>
            <w:r>
              <w:rPr>
                <w:rFonts w:cs="Times New Roman"/>
                <w:b/>
                <w:bCs/>
                <w:sz w:val="21"/>
              </w:rPr>
              <w:t>0.7</w:t>
            </w:r>
          </w:p>
        </w:tc>
        <w:tc>
          <w:tcPr>
            <w:tcW w:w="59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cs="Times New Roman"/>
                <w:b/>
                <w:bCs/>
                <w:sz w:val="21"/>
              </w:rPr>
            </w:pPr>
            <w:r>
              <w:rPr>
                <w:rFonts w:hint="eastAsia" w:cs="Times New Roman"/>
                <w:b/>
                <w:bCs/>
                <w:sz w:val="21"/>
              </w:rPr>
              <w:t>≤</w:t>
            </w:r>
            <w:r>
              <w:rPr>
                <w:rFonts w:cs="Times New Roman"/>
                <w:b/>
                <w:bCs/>
                <w:sz w:val="21"/>
              </w:rPr>
              <w:t>20</w:t>
            </w:r>
          </w:p>
        </w:tc>
        <w:tc>
          <w:tcPr>
            <w:tcW w:w="49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cs="Times New Roman"/>
                <w:b/>
                <w:bCs/>
                <w:sz w:val="21"/>
              </w:rPr>
            </w:pPr>
            <w:r>
              <w:rPr>
                <w:rFonts w:hint="eastAsia" w:cs="Times New Roman"/>
                <w:b/>
                <w:bCs/>
                <w:sz w:val="21"/>
              </w:rPr>
              <w:t>＜</w:t>
            </w:r>
            <w:r>
              <w:rPr>
                <w:rFonts w:cs="Times New Roman"/>
                <w:b/>
                <w:bCs/>
                <w:sz w:val="21"/>
              </w:rPr>
              <w:t>12</w:t>
            </w:r>
          </w:p>
        </w:tc>
        <w:tc>
          <w:tcPr>
            <w:tcW w:w="53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cs="Times New Roman"/>
                <w:b/>
                <w:bCs/>
                <w:sz w:val="21"/>
              </w:rPr>
            </w:pPr>
            <w:r>
              <w:rPr>
                <w:rFonts w:hint="eastAsia" w:cs="Times New Roman"/>
                <w:b/>
                <w:bCs/>
                <w:sz w:val="21"/>
              </w:rPr>
              <w:t>——</w:t>
            </w:r>
          </w:p>
        </w:tc>
        <w:tc>
          <w:tcPr>
            <w:tcW w:w="52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cs="Times New Roman"/>
                <w:b/>
                <w:bCs/>
                <w:sz w:val="21"/>
              </w:rPr>
            </w:pPr>
            <w:r>
              <w:rPr>
                <w:rFonts w:hint="eastAsia" w:cs="Times New Roman"/>
                <w:b/>
                <w:bCs/>
                <w:sz w:val="21"/>
              </w:rPr>
              <w:t>——</w:t>
            </w:r>
          </w:p>
        </w:tc>
        <w:tc>
          <w:tcPr>
            <w:tcW w:w="54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cs="Times New Roman"/>
                <w:b/>
                <w:bCs/>
                <w:sz w:val="21"/>
              </w:rPr>
            </w:pPr>
            <w:r>
              <w:rPr>
                <w:rFonts w:hint="eastAsia" w:cs="Times New Roman"/>
                <w:b/>
                <w:bCs/>
                <w:sz w:val="21"/>
              </w:rPr>
              <w:t>——</w:t>
            </w:r>
          </w:p>
        </w:tc>
      </w:tr>
    </w:tbl>
    <w:p>
      <w:pPr>
        <w:ind w:firstLine="480"/>
      </w:pPr>
    </w:p>
    <w:p>
      <w:pPr>
        <w:ind w:firstLine="480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797" w:bottom="1440" w:left="1797" w:header="851" w:footer="708" w:gutter="0"/>
      <w:cols w:space="961" w:num="1"/>
      <w:docGrid w:type="lines" w:linePitch="326" w:charSpace="-45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D84BCE"/>
    <w:multiLevelType w:val="multilevel"/>
    <w:tmpl w:val="0DD84BCE"/>
    <w:lvl w:ilvl="0" w:tentative="0">
      <w:start w:val="1"/>
      <w:numFmt w:val="chineseCountingThousand"/>
      <w:pStyle w:val="4"/>
      <w:lvlText w:val="(%1)"/>
      <w:lvlJc w:val="left"/>
      <w:pPr>
        <w:ind w:left="620" w:hanging="420"/>
      </w:p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1">
    <w:nsid w:val="38927112"/>
    <w:multiLevelType w:val="multilevel"/>
    <w:tmpl w:val="38927112"/>
    <w:lvl w:ilvl="0" w:tentative="0">
      <w:start w:val="1"/>
      <w:numFmt w:val="chineseCountingThousand"/>
      <w:pStyle w:val="3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E0B3C7D"/>
    <w:multiLevelType w:val="multilevel"/>
    <w:tmpl w:val="4E0B3C7D"/>
    <w:lvl w:ilvl="0" w:tentative="0">
      <w:start w:val="1"/>
      <w:numFmt w:val="decimal"/>
      <w:pStyle w:val="5"/>
      <w:lvlText w:val="%1、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3">
    <w:nsid w:val="57924099"/>
    <w:multiLevelType w:val="multilevel"/>
    <w:tmpl w:val="57924099"/>
    <w:lvl w:ilvl="0" w:tentative="0">
      <w:start w:val="1"/>
      <w:numFmt w:val="chineseCountingThousand"/>
      <w:pStyle w:val="2"/>
      <w:lvlText w:val="第%1章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4">
    <w:nsid w:val="7C4771F2"/>
    <w:multiLevelType w:val="multilevel"/>
    <w:tmpl w:val="7C4771F2"/>
    <w:lvl w:ilvl="0" w:tentative="0">
      <w:start w:val="1"/>
      <w:numFmt w:val="decimal"/>
      <w:pStyle w:val="6"/>
      <w:lvlText w:val="(%1) 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9"/>
  <w:drawingGridVerticalSpacing w:val="163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VkYTY3NDQ0MjNiZTZmMWMxMDE4MDZkNDg1ZDY2MTgifQ=="/>
  </w:docVars>
  <w:rsids>
    <w:rsidRoot w:val="009A480D"/>
    <w:rsid w:val="000527EB"/>
    <w:rsid w:val="000854D4"/>
    <w:rsid w:val="00093222"/>
    <w:rsid w:val="000A17F5"/>
    <w:rsid w:val="000F58FF"/>
    <w:rsid w:val="00157041"/>
    <w:rsid w:val="00177223"/>
    <w:rsid w:val="001B605A"/>
    <w:rsid w:val="001C31ED"/>
    <w:rsid w:val="001E333C"/>
    <w:rsid w:val="001E390C"/>
    <w:rsid w:val="002076B0"/>
    <w:rsid w:val="00214E77"/>
    <w:rsid w:val="00235CE8"/>
    <w:rsid w:val="002438D8"/>
    <w:rsid w:val="00244912"/>
    <w:rsid w:val="00255FCC"/>
    <w:rsid w:val="00262048"/>
    <w:rsid w:val="00272821"/>
    <w:rsid w:val="00273575"/>
    <w:rsid w:val="00277C3D"/>
    <w:rsid w:val="00292FD5"/>
    <w:rsid w:val="002D7DF2"/>
    <w:rsid w:val="003434AA"/>
    <w:rsid w:val="00412E42"/>
    <w:rsid w:val="00441C06"/>
    <w:rsid w:val="00465D20"/>
    <w:rsid w:val="004A03F4"/>
    <w:rsid w:val="004C5E54"/>
    <w:rsid w:val="004D1AC1"/>
    <w:rsid w:val="004E1EDB"/>
    <w:rsid w:val="004F1B3D"/>
    <w:rsid w:val="0052436B"/>
    <w:rsid w:val="00530FEE"/>
    <w:rsid w:val="005544C1"/>
    <w:rsid w:val="00567519"/>
    <w:rsid w:val="00577985"/>
    <w:rsid w:val="005E20A1"/>
    <w:rsid w:val="00612304"/>
    <w:rsid w:val="0061408F"/>
    <w:rsid w:val="00627B3D"/>
    <w:rsid w:val="00656638"/>
    <w:rsid w:val="00704A89"/>
    <w:rsid w:val="00722FAB"/>
    <w:rsid w:val="00741725"/>
    <w:rsid w:val="00747522"/>
    <w:rsid w:val="00750985"/>
    <w:rsid w:val="00781193"/>
    <w:rsid w:val="007A1167"/>
    <w:rsid w:val="00852436"/>
    <w:rsid w:val="008819A2"/>
    <w:rsid w:val="008B6413"/>
    <w:rsid w:val="008C6966"/>
    <w:rsid w:val="00901A96"/>
    <w:rsid w:val="00914384"/>
    <w:rsid w:val="00955F63"/>
    <w:rsid w:val="00956E5D"/>
    <w:rsid w:val="00973EAE"/>
    <w:rsid w:val="00986A60"/>
    <w:rsid w:val="0099380B"/>
    <w:rsid w:val="009977D7"/>
    <w:rsid w:val="009A480D"/>
    <w:rsid w:val="009C2BFD"/>
    <w:rsid w:val="009D5C04"/>
    <w:rsid w:val="009E5F29"/>
    <w:rsid w:val="00A10F66"/>
    <w:rsid w:val="00A65B95"/>
    <w:rsid w:val="00AA14A1"/>
    <w:rsid w:val="00AC469A"/>
    <w:rsid w:val="00AE57F4"/>
    <w:rsid w:val="00B11BBD"/>
    <w:rsid w:val="00B20816"/>
    <w:rsid w:val="00B342C0"/>
    <w:rsid w:val="00BB6E76"/>
    <w:rsid w:val="00BC6779"/>
    <w:rsid w:val="00BE4453"/>
    <w:rsid w:val="00BE5D4F"/>
    <w:rsid w:val="00BF6494"/>
    <w:rsid w:val="00C25BE1"/>
    <w:rsid w:val="00C8356C"/>
    <w:rsid w:val="00CA4224"/>
    <w:rsid w:val="00CE0EB7"/>
    <w:rsid w:val="00D15F5E"/>
    <w:rsid w:val="00D21D77"/>
    <w:rsid w:val="00D24987"/>
    <w:rsid w:val="00D6134B"/>
    <w:rsid w:val="00D77461"/>
    <w:rsid w:val="00D95C61"/>
    <w:rsid w:val="00D96A5B"/>
    <w:rsid w:val="00DB1C8D"/>
    <w:rsid w:val="00DC2BE9"/>
    <w:rsid w:val="00DE20E6"/>
    <w:rsid w:val="00DE5FFA"/>
    <w:rsid w:val="00E829B4"/>
    <w:rsid w:val="00EC35E7"/>
    <w:rsid w:val="00ED1BE3"/>
    <w:rsid w:val="00F26466"/>
    <w:rsid w:val="00F50E50"/>
    <w:rsid w:val="00F533B1"/>
    <w:rsid w:val="00FB04A7"/>
    <w:rsid w:val="00FF3BDF"/>
    <w:rsid w:val="273F5891"/>
    <w:rsid w:val="45D93E6F"/>
    <w:rsid w:val="71285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numPr>
        <w:ilvl w:val="0"/>
        <w:numId w:val="1"/>
      </w:numPr>
      <w:spacing w:before="260" w:after="200"/>
      <w:ind w:left="0" w:firstLine="0" w:firstLineChars="0"/>
      <w:jc w:val="center"/>
      <w:outlineLvl w:val="0"/>
    </w:pPr>
    <w:rPr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numPr>
        <w:ilvl w:val="0"/>
        <w:numId w:val="2"/>
      </w:numPr>
      <w:spacing w:before="200" w:after="160"/>
      <w:ind w:left="0" w:firstLine="0" w:firstLineChars="0"/>
      <w:jc w:val="left"/>
      <w:outlineLvl w:val="1"/>
    </w:pPr>
    <w:rPr>
      <w:rFonts w:cstheme="majorBidi"/>
      <w:b/>
      <w:bCs/>
      <w:sz w:val="28"/>
      <w:szCs w:val="32"/>
    </w:rPr>
  </w:style>
  <w:style w:type="paragraph" w:styleId="4">
    <w:name w:val="heading 3"/>
    <w:basedOn w:val="1"/>
    <w:next w:val="1"/>
    <w:link w:val="21"/>
    <w:unhideWhenUsed/>
    <w:qFormat/>
    <w:uiPriority w:val="9"/>
    <w:pPr>
      <w:keepNext/>
      <w:keepLines/>
      <w:numPr>
        <w:ilvl w:val="0"/>
        <w:numId w:val="3"/>
      </w:numPr>
      <w:spacing w:before="160" w:after="100"/>
      <w:ind w:left="198" w:firstLine="200"/>
      <w:jc w:val="left"/>
      <w:outlineLvl w:val="2"/>
    </w:pPr>
    <w:rPr>
      <w:b/>
      <w:bCs/>
      <w:sz w:val="30"/>
      <w:szCs w:val="32"/>
    </w:rPr>
  </w:style>
  <w:style w:type="paragraph" w:styleId="5">
    <w:name w:val="heading 4"/>
    <w:basedOn w:val="1"/>
    <w:next w:val="1"/>
    <w:link w:val="22"/>
    <w:unhideWhenUsed/>
    <w:qFormat/>
    <w:uiPriority w:val="9"/>
    <w:pPr>
      <w:keepNext/>
      <w:keepLines/>
      <w:numPr>
        <w:ilvl w:val="0"/>
        <w:numId w:val="4"/>
      </w:numPr>
      <w:spacing w:before="40"/>
      <w:ind w:left="198" w:firstLine="200"/>
      <w:jc w:val="left"/>
      <w:outlineLvl w:val="3"/>
    </w:pPr>
    <w:rPr>
      <w:rFonts w:cstheme="majorBidi"/>
      <w:b/>
      <w:bCs/>
      <w:sz w:val="28"/>
      <w:szCs w:val="28"/>
    </w:rPr>
  </w:style>
  <w:style w:type="paragraph" w:styleId="6">
    <w:name w:val="heading 5"/>
    <w:basedOn w:val="1"/>
    <w:next w:val="1"/>
    <w:link w:val="25"/>
    <w:unhideWhenUsed/>
    <w:qFormat/>
    <w:uiPriority w:val="9"/>
    <w:pPr>
      <w:keepNext/>
      <w:keepLines/>
      <w:numPr>
        <w:ilvl w:val="0"/>
        <w:numId w:val="5"/>
      </w:numPr>
      <w:ind w:left="198" w:firstLine="200"/>
      <w:outlineLvl w:val="4"/>
    </w:pPr>
    <w:rPr>
      <w:b/>
      <w:bCs/>
      <w:szCs w:val="28"/>
    </w:rPr>
  </w:style>
  <w:style w:type="character" w:default="1" w:styleId="14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  <w:rPr>
      <w:rFonts w:cs="Times New Roman"/>
    </w:rPr>
  </w:style>
  <w:style w:type="paragraph" w:styleId="10">
    <w:name w:val="toc 2"/>
    <w:basedOn w:val="1"/>
    <w:next w:val="1"/>
    <w:unhideWhenUsed/>
    <w:uiPriority w:val="39"/>
    <w:pPr>
      <w:ind w:left="420" w:leftChars="200"/>
    </w:pPr>
    <w:rPr>
      <w:rFonts w:cs="Times New Roman"/>
    </w:rPr>
  </w:style>
  <w:style w:type="paragraph" w:styleId="11">
    <w:name w:val="Title"/>
    <w:basedOn w:val="1"/>
    <w:next w:val="1"/>
    <w:link w:val="24"/>
    <w:qFormat/>
    <w:uiPriority w:val="10"/>
    <w:pPr>
      <w:spacing w:before="240" w:after="60"/>
      <w:jc w:val="center"/>
      <w:outlineLvl w:val="0"/>
    </w:pPr>
    <w:rPr>
      <w:rFonts w:eastAsia="黑体" w:cstheme="majorBidi"/>
      <w:b/>
      <w:bCs/>
      <w:szCs w:val="32"/>
    </w:rPr>
  </w:style>
  <w:style w:type="table" w:styleId="13">
    <w:name w:val="Table Grid"/>
    <w:basedOn w:val="1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Hyperlink"/>
    <w:unhideWhenUsed/>
    <w:qFormat/>
    <w:uiPriority w:val="99"/>
    <w:rPr>
      <w:color w:val="0000FF"/>
      <w:u w:val="single"/>
    </w:rPr>
  </w:style>
  <w:style w:type="character" w:customStyle="1" w:styleId="16">
    <w:name w:val="页眉 字符"/>
    <w:basedOn w:val="14"/>
    <w:link w:val="8"/>
    <w:uiPriority w:val="99"/>
    <w:rPr>
      <w:rFonts w:ascii="Times New Roman" w:hAnsi="Times New Roman" w:eastAsia="宋体"/>
      <w:sz w:val="18"/>
      <w:szCs w:val="18"/>
    </w:rPr>
  </w:style>
  <w:style w:type="character" w:customStyle="1" w:styleId="17">
    <w:name w:val="页脚 字符"/>
    <w:basedOn w:val="14"/>
    <w:link w:val="7"/>
    <w:uiPriority w:val="99"/>
    <w:rPr>
      <w:sz w:val="18"/>
      <w:szCs w:val="18"/>
    </w:rPr>
  </w:style>
  <w:style w:type="character" w:customStyle="1" w:styleId="18">
    <w:name w:val="标题 1 字符"/>
    <w:basedOn w:val="14"/>
    <w:link w:val="2"/>
    <w:uiPriority w:val="9"/>
    <w:rPr>
      <w:rFonts w:ascii="Times New Roman" w:hAnsi="Times New Roman" w:eastAsia="宋体"/>
      <w:b/>
      <w:bCs/>
      <w:kern w:val="44"/>
      <w:sz w:val="32"/>
      <w:szCs w:val="44"/>
    </w:rPr>
  </w:style>
  <w:style w:type="character" w:customStyle="1" w:styleId="19">
    <w:name w:val="标题 2 字符"/>
    <w:basedOn w:val="14"/>
    <w:link w:val="3"/>
    <w:uiPriority w:val="9"/>
    <w:rPr>
      <w:rFonts w:ascii="Times New Roman" w:hAnsi="Times New Roman" w:eastAsia="宋体" w:cstheme="majorBidi"/>
      <w:b/>
      <w:bCs/>
      <w:sz w:val="28"/>
      <w:szCs w:val="32"/>
    </w:rPr>
  </w:style>
  <w:style w:type="paragraph" w:styleId="20">
    <w:name w:val="List Paragraph"/>
    <w:basedOn w:val="1"/>
    <w:qFormat/>
    <w:uiPriority w:val="34"/>
    <w:pPr>
      <w:ind w:firstLine="420"/>
    </w:pPr>
  </w:style>
  <w:style w:type="character" w:customStyle="1" w:styleId="21">
    <w:name w:val="标题 3 字符"/>
    <w:basedOn w:val="14"/>
    <w:link w:val="4"/>
    <w:uiPriority w:val="9"/>
    <w:rPr>
      <w:rFonts w:eastAsia="宋体"/>
      <w:b/>
      <w:bCs/>
      <w:sz w:val="30"/>
      <w:szCs w:val="32"/>
    </w:rPr>
  </w:style>
  <w:style w:type="character" w:customStyle="1" w:styleId="22">
    <w:name w:val="标题 4 字符"/>
    <w:basedOn w:val="14"/>
    <w:link w:val="5"/>
    <w:uiPriority w:val="9"/>
    <w:rPr>
      <w:rFonts w:ascii="Times New Roman" w:hAnsi="Times New Roman" w:eastAsia="宋体" w:cstheme="majorBidi"/>
      <w:b/>
      <w:bCs/>
      <w:sz w:val="28"/>
      <w:szCs w:val="28"/>
    </w:rPr>
  </w:style>
  <w:style w:type="paragraph" w:customStyle="1" w:styleId="23">
    <w:name w:val="表格字体"/>
    <w:basedOn w:val="1"/>
    <w:qFormat/>
    <w:uiPriority w:val="0"/>
    <w:pPr>
      <w:spacing w:line="240" w:lineRule="auto"/>
      <w:ind w:firstLine="0" w:firstLineChars="0"/>
    </w:pPr>
    <w:rPr>
      <w:sz w:val="21"/>
    </w:rPr>
  </w:style>
  <w:style w:type="character" w:customStyle="1" w:styleId="24">
    <w:name w:val="标题 字符"/>
    <w:basedOn w:val="14"/>
    <w:link w:val="11"/>
    <w:uiPriority w:val="10"/>
    <w:rPr>
      <w:rFonts w:ascii="Times New Roman" w:hAnsi="Times New Roman" w:eastAsia="黑体" w:cstheme="majorBidi"/>
      <w:b/>
      <w:bCs/>
      <w:sz w:val="24"/>
      <w:szCs w:val="32"/>
    </w:rPr>
  </w:style>
  <w:style w:type="character" w:customStyle="1" w:styleId="25">
    <w:name w:val="标题 5 字符"/>
    <w:basedOn w:val="14"/>
    <w:link w:val="6"/>
    <w:uiPriority w:val="9"/>
    <w:rPr>
      <w:rFonts w:ascii="Times New Roman" w:hAnsi="Times New Roman" w:eastAsia="宋体"/>
      <w:b/>
      <w:bCs/>
      <w:sz w:val="24"/>
      <w:szCs w:val="28"/>
    </w:rPr>
  </w:style>
  <w:style w:type="character" w:customStyle="1" w:styleId="26">
    <w:name w:val="表头 Char"/>
    <w:link w:val="27"/>
    <w:uiPriority w:val="0"/>
    <w:rPr>
      <w:rFonts w:ascii="Times New Roman" w:hAnsi="Times New Roman" w:eastAsia="黑体"/>
      <w:b/>
      <w:w w:val="102"/>
      <w:sz w:val="24"/>
    </w:rPr>
  </w:style>
  <w:style w:type="paragraph" w:customStyle="1" w:styleId="27">
    <w:name w:val="表头"/>
    <w:basedOn w:val="1"/>
    <w:link w:val="26"/>
    <w:qFormat/>
    <w:uiPriority w:val="0"/>
    <w:pPr>
      <w:spacing w:line="240" w:lineRule="auto"/>
      <w:ind w:firstLine="0" w:firstLineChars="0"/>
      <w:jc w:val="center"/>
    </w:pPr>
    <w:rPr>
      <w:rFonts w:eastAsia="黑体"/>
      <w:b/>
      <w:w w:val="102"/>
    </w:rPr>
  </w:style>
  <w:style w:type="table" w:customStyle="1" w:styleId="28">
    <w:name w:val="网格型1"/>
    <w:basedOn w:val="12"/>
    <w:unhideWhenUsed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9">
    <w:name w:val="网格型2"/>
    <w:basedOn w:val="12"/>
    <w:unhideWhenUsed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EDA12-F5AA-4B4B-9197-F0F2026E37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188</Words>
  <Characters>217</Characters>
  <Lines>1</Lines>
  <Paragraphs>1</Paragraphs>
  <TotalTime>1</TotalTime>
  <ScaleCrop>false</ScaleCrop>
  <LinksUpToDate>false</LinksUpToDate>
  <CharactersWithSpaces>217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2022-12-30T07:20:00Z</dcterms:created>
  <dc:creator>Administrator</dc:creator>
  <cp:lastModifiedBy>献华</cp:lastModifiedBy>
  <cp:lastPrinted>2023-01-06T02:10:00Z</cp:lastPrinted>
  <dcterms:modified xsi:type="dcterms:W3CDTF">2023-01-31T02:45:12Z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1B11CCCADAB44EC7AF0BE3958912C67F</vt:lpwstr>
  </property>
</Properties>
</file>